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c5bb43b93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01bc954e0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Borrazeiro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590c0b92940c9" /><Relationship Type="http://schemas.openxmlformats.org/officeDocument/2006/relationships/numbering" Target="/word/numbering.xml" Id="Rc1f69ffc04bb496c" /><Relationship Type="http://schemas.openxmlformats.org/officeDocument/2006/relationships/settings" Target="/word/settings.xml" Id="R2a83d2a55cfe4250" /><Relationship Type="http://schemas.openxmlformats.org/officeDocument/2006/relationships/image" Target="/word/media/3bee1747-bee0-4b3f-8b9e-ba48ae04d43b.png" Id="Ra7501bc954e042dd" /></Relationships>
</file>