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66d93aade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595ea1caa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3510bd13e43fb" /><Relationship Type="http://schemas.openxmlformats.org/officeDocument/2006/relationships/numbering" Target="/word/numbering.xml" Id="R93c9f9ee804a4225" /><Relationship Type="http://schemas.openxmlformats.org/officeDocument/2006/relationships/settings" Target="/word/settings.xml" Id="R68dbedb51aaf45ce" /><Relationship Type="http://schemas.openxmlformats.org/officeDocument/2006/relationships/image" Target="/word/media/6ae10b70-34cf-426e-9589-06f56cfb2cd9.png" Id="Rf3e595ea1caa4618" /></Relationships>
</file>