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166804d2b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d0f456f80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390fd12041b9" /><Relationship Type="http://schemas.openxmlformats.org/officeDocument/2006/relationships/numbering" Target="/word/numbering.xml" Id="Ra012c20b8aa340ac" /><Relationship Type="http://schemas.openxmlformats.org/officeDocument/2006/relationships/settings" Target="/word/settings.xml" Id="Rd5c125d28e1a4e4a" /><Relationship Type="http://schemas.openxmlformats.org/officeDocument/2006/relationships/image" Target="/word/media/c2cfbe17-4bc6-4cfe-a677-d55b102928bd.png" Id="Rb54d0f456f804fff" /></Relationships>
</file>