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6b0c67dc5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9d603fb20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912ed57244d72" /><Relationship Type="http://schemas.openxmlformats.org/officeDocument/2006/relationships/numbering" Target="/word/numbering.xml" Id="R9f6d9441485f4129" /><Relationship Type="http://schemas.openxmlformats.org/officeDocument/2006/relationships/settings" Target="/word/settings.xml" Id="R2a04dbb5ca824bc8" /><Relationship Type="http://schemas.openxmlformats.org/officeDocument/2006/relationships/image" Target="/word/media/768d2a72-4bfb-4755-b9b6-89dda35ab767.png" Id="Rffb9d603fb20491d" /></Relationships>
</file>