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d0fbac2f4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563a59065540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Brincos,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c19255b9ee4f48" /><Relationship Type="http://schemas.openxmlformats.org/officeDocument/2006/relationships/numbering" Target="/word/numbering.xml" Id="Rc3e514ea9fba4418" /><Relationship Type="http://schemas.openxmlformats.org/officeDocument/2006/relationships/settings" Target="/word/settings.xml" Id="R9515ab356c06475e" /><Relationship Type="http://schemas.openxmlformats.org/officeDocument/2006/relationships/image" Target="/word/media/2879813f-ced3-498c-b64c-9e07c5bffe92.png" Id="R7b563a5906554014" /></Relationships>
</file>