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aec01e2e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611c85129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Brites Gomes,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7b3519b31402f" /><Relationship Type="http://schemas.openxmlformats.org/officeDocument/2006/relationships/numbering" Target="/word/numbering.xml" Id="R97ae193015e84ab2" /><Relationship Type="http://schemas.openxmlformats.org/officeDocument/2006/relationships/settings" Target="/word/settings.xml" Id="Ra1441e702b564813" /><Relationship Type="http://schemas.openxmlformats.org/officeDocument/2006/relationships/image" Target="/word/media/02a0aa9e-d0e4-4339-918d-a6b76f10c41a.png" Id="R6c9611c85129472a" /></Relationships>
</file>