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dcd0602b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4ae266adf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8e9867e33455b" /><Relationship Type="http://schemas.openxmlformats.org/officeDocument/2006/relationships/numbering" Target="/word/numbering.xml" Id="Rabb450275ab941b8" /><Relationship Type="http://schemas.openxmlformats.org/officeDocument/2006/relationships/settings" Target="/word/settings.xml" Id="R41b88391cb0745e5" /><Relationship Type="http://schemas.openxmlformats.org/officeDocument/2006/relationships/image" Target="/word/media/7341d363-75e7-4006-b7d6-423a00bee857.png" Id="R5234ae266adf47fc" /></Relationships>
</file>