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2cca9715d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615be0c78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60d3ef45f459d" /><Relationship Type="http://schemas.openxmlformats.org/officeDocument/2006/relationships/numbering" Target="/word/numbering.xml" Id="Rc5054f1d2ad14863" /><Relationship Type="http://schemas.openxmlformats.org/officeDocument/2006/relationships/settings" Target="/word/settings.xml" Id="R90e064aecbe842f9" /><Relationship Type="http://schemas.openxmlformats.org/officeDocument/2006/relationships/image" Target="/word/media/1ddd10d3-e08e-4e00-8bb1-6fa9983910b4.png" Id="Rf1f615be0c784451" /></Relationships>
</file>