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3a694008f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a2d031bc8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99bee1730411b" /><Relationship Type="http://schemas.openxmlformats.org/officeDocument/2006/relationships/numbering" Target="/word/numbering.xml" Id="Rc9869e7f52c743b0" /><Relationship Type="http://schemas.openxmlformats.org/officeDocument/2006/relationships/settings" Target="/word/settings.xml" Id="Recb36158a6164a35" /><Relationship Type="http://schemas.openxmlformats.org/officeDocument/2006/relationships/image" Target="/word/media/114a20eb-aef8-48c4-b004-f74a1e09a35c.png" Id="Rb23a2d031bc84745" /></Relationships>
</file>