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fd22cc60e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d92d36a47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Bufarda,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c75c9784249dd" /><Relationship Type="http://schemas.openxmlformats.org/officeDocument/2006/relationships/numbering" Target="/word/numbering.xml" Id="R8831b69eb8d7411a" /><Relationship Type="http://schemas.openxmlformats.org/officeDocument/2006/relationships/settings" Target="/word/settings.xml" Id="R24a8eaaa1b4d47b8" /><Relationship Type="http://schemas.openxmlformats.org/officeDocument/2006/relationships/image" Target="/word/media/9fa94ae7-5038-4375-876c-295e41468db2.png" Id="R48bd92d36a4742ec" /></Relationships>
</file>