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5c150b93a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69ee8b74a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5273bff0b04c9e" /><Relationship Type="http://schemas.openxmlformats.org/officeDocument/2006/relationships/numbering" Target="/word/numbering.xml" Id="R4e4d144d512540b5" /><Relationship Type="http://schemas.openxmlformats.org/officeDocument/2006/relationships/settings" Target="/word/settings.xml" Id="Rdac3e22ffdd544ce" /><Relationship Type="http://schemas.openxmlformats.org/officeDocument/2006/relationships/image" Target="/word/media/ab2a0abd-3f31-463f-bc28-1ad21abc02d0.png" Id="R3a869ee8b74a4a9b" /></Relationships>
</file>