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7abe8fd5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32258a1ff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c950212d74ff0" /><Relationship Type="http://schemas.openxmlformats.org/officeDocument/2006/relationships/numbering" Target="/word/numbering.xml" Id="Rd0ae6675d3ae4213" /><Relationship Type="http://schemas.openxmlformats.org/officeDocument/2006/relationships/settings" Target="/word/settings.xml" Id="Rc6b1d84247d74ae4" /><Relationship Type="http://schemas.openxmlformats.org/officeDocument/2006/relationships/image" Target="/word/media/38dcc98c-a7b6-4626-bbce-1c69b8f33279.png" Id="R52d32258a1ff41c7" /></Relationships>
</file>