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35b8e00c0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0a5a0130a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Bussaco,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1cf8c12b84f56" /><Relationship Type="http://schemas.openxmlformats.org/officeDocument/2006/relationships/numbering" Target="/word/numbering.xml" Id="Rf8e1e7059a5a4268" /><Relationship Type="http://schemas.openxmlformats.org/officeDocument/2006/relationships/settings" Target="/word/settings.xml" Id="R0e84063741214935" /><Relationship Type="http://schemas.openxmlformats.org/officeDocument/2006/relationships/image" Target="/word/media/e91c3541-fd01-4379-b8c2-1954e102ae9d.png" Id="R9dc0a5a0130a42c7" /></Relationships>
</file>