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6273361d2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28ab8d9ae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Cabanas,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a5e4deed14dd6" /><Relationship Type="http://schemas.openxmlformats.org/officeDocument/2006/relationships/numbering" Target="/word/numbering.xml" Id="Rbc29386471ba4dd8" /><Relationship Type="http://schemas.openxmlformats.org/officeDocument/2006/relationships/settings" Target="/word/settings.xml" Id="Re7a8a2475d244811" /><Relationship Type="http://schemas.openxmlformats.org/officeDocument/2006/relationships/image" Target="/word/media/1523cca3-52e2-400d-a1ce-13914cc9cded.png" Id="R73828ab8d9ae4a0d" /></Relationships>
</file>