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da3c2056a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0ad2b5718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1ac8f272d4375" /><Relationship Type="http://schemas.openxmlformats.org/officeDocument/2006/relationships/numbering" Target="/word/numbering.xml" Id="R5ab8fff0805147fe" /><Relationship Type="http://schemas.openxmlformats.org/officeDocument/2006/relationships/settings" Target="/word/settings.xml" Id="R5d96c90c1f5b4382" /><Relationship Type="http://schemas.openxmlformats.org/officeDocument/2006/relationships/image" Target="/word/media/173b4563-32f8-40dc-8f4c-6029acca9012.png" Id="R2810ad2b571840d4" /></Relationships>
</file>