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d3b704f32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e3b8ccb1d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Cabeca de Aguia,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476260fa24474" /><Relationship Type="http://schemas.openxmlformats.org/officeDocument/2006/relationships/numbering" Target="/word/numbering.xml" Id="Re1221d1680624b33" /><Relationship Type="http://schemas.openxmlformats.org/officeDocument/2006/relationships/settings" Target="/word/settings.xml" Id="R92513dbd80f345d0" /><Relationship Type="http://schemas.openxmlformats.org/officeDocument/2006/relationships/image" Target="/word/media/055b4f1e-5c4a-4e64-be3b-d252170a078c.png" Id="Rac8e3b8ccb1d4026" /></Relationships>
</file>