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925e8fcca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118b81ed9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f0170d8374d4e" /><Relationship Type="http://schemas.openxmlformats.org/officeDocument/2006/relationships/numbering" Target="/word/numbering.xml" Id="Rcdaae9345b544b66" /><Relationship Type="http://schemas.openxmlformats.org/officeDocument/2006/relationships/settings" Target="/word/settings.xml" Id="R5c91e05fd2cc4ffa" /><Relationship Type="http://schemas.openxmlformats.org/officeDocument/2006/relationships/image" Target="/word/media/bc5e5625-e9cc-43d6-b604-6ca47425ba3f.png" Id="Rf30118b81ed94d28" /></Relationships>
</file>