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6de1f917b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556f4c0cc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bc295a37d4063" /><Relationship Type="http://schemas.openxmlformats.org/officeDocument/2006/relationships/numbering" Target="/word/numbering.xml" Id="R9a6047297b5147e1" /><Relationship Type="http://schemas.openxmlformats.org/officeDocument/2006/relationships/settings" Target="/word/settings.xml" Id="R071a02c31b2e46fc" /><Relationship Type="http://schemas.openxmlformats.org/officeDocument/2006/relationships/image" Target="/word/media/95c068d3-3afe-4488-a409-8462b020df22.png" Id="R76d556f4c0cc4786" /></Relationships>
</file>