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af77850f2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92282a154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de Camara,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c9743fbb6469b" /><Relationship Type="http://schemas.openxmlformats.org/officeDocument/2006/relationships/numbering" Target="/word/numbering.xml" Id="R7c408ae06916465a" /><Relationship Type="http://schemas.openxmlformats.org/officeDocument/2006/relationships/settings" Target="/word/settings.xml" Id="R5337c3d55a534fc3" /><Relationship Type="http://schemas.openxmlformats.org/officeDocument/2006/relationships/image" Target="/word/media/c50d7c5f-9307-4a42-9c1f-097004d25def.png" Id="R67992282a1544f24" /></Relationships>
</file>