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cd8d4a4c4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4769d4fc3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Cabeco do Mocho,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8a50d8dec4a18" /><Relationship Type="http://schemas.openxmlformats.org/officeDocument/2006/relationships/numbering" Target="/word/numbering.xml" Id="R4844434fdef249a6" /><Relationship Type="http://schemas.openxmlformats.org/officeDocument/2006/relationships/settings" Target="/word/settings.xml" Id="R006ef8c4259742fe" /><Relationship Type="http://schemas.openxmlformats.org/officeDocument/2006/relationships/image" Target="/word/media/f9666524-ae7d-4350-816f-6336dd4e4505.png" Id="R0ed4769d4fc34f9b" /></Relationships>
</file>