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962531284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40271c581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83b6ad38c4347" /><Relationship Type="http://schemas.openxmlformats.org/officeDocument/2006/relationships/numbering" Target="/word/numbering.xml" Id="R9615aa182f7a4049" /><Relationship Type="http://schemas.openxmlformats.org/officeDocument/2006/relationships/settings" Target="/word/settings.xml" Id="Re290f620ba0345d6" /><Relationship Type="http://schemas.openxmlformats.org/officeDocument/2006/relationships/image" Target="/word/media/ed814a18-2bbc-41f0-b087-f7e8d4f5b251.png" Id="Rc1840271c5814044" /></Relationships>
</file>