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04862f85484f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de734b721c4c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Cabriteira,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8e6170b03e4064" /><Relationship Type="http://schemas.openxmlformats.org/officeDocument/2006/relationships/numbering" Target="/word/numbering.xml" Id="R5b4c489783f64dd4" /><Relationship Type="http://schemas.openxmlformats.org/officeDocument/2006/relationships/settings" Target="/word/settings.xml" Id="R791d447a6cfd4547" /><Relationship Type="http://schemas.openxmlformats.org/officeDocument/2006/relationships/image" Target="/word/media/6e9b9d74-0249-403f-ba0b-1ffb31081915.png" Id="Rd0de734b721c4cef" /></Relationships>
</file>