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fc911067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d3fd3401f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Cacapede,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62955fcae4bb6" /><Relationship Type="http://schemas.openxmlformats.org/officeDocument/2006/relationships/numbering" Target="/word/numbering.xml" Id="R71a436bb7c2d4c23" /><Relationship Type="http://schemas.openxmlformats.org/officeDocument/2006/relationships/settings" Target="/word/settings.xml" Id="R925c5dd9a4404d40" /><Relationship Type="http://schemas.openxmlformats.org/officeDocument/2006/relationships/image" Target="/word/media/250adfc3-9f48-42a8-b126-5d59cb7c1b05.png" Id="Rfc9d3fd3401f4a72" /></Relationships>
</file>