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d6c4d0ae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af1cdc5e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886b974f74ff9" /><Relationship Type="http://schemas.openxmlformats.org/officeDocument/2006/relationships/numbering" Target="/word/numbering.xml" Id="R1803a0f6a1e240c1" /><Relationship Type="http://schemas.openxmlformats.org/officeDocument/2006/relationships/settings" Target="/word/settings.xml" Id="R16a12bd05ad546fd" /><Relationship Type="http://schemas.openxmlformats.org/officeDocument/2006/relationships/image" Target="/word/media/9b43971b-5271-4234-ab16-9815e742ba26.png" Id="R2933af1cdc5e43e0" /></Relationships>
</file>