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7cf53463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88de4f86d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e357facc64ab3" /><Relationship Type="http://schemas.openxmlformats.org/officeDocument/2006/relationships/numbering" Target="/word/numbering.xml" Id="R525c9cb1cca34d9d" /><Relationship Type="http://schemas.openxmlformats.org/officeDocument/2006/relationships/settings" Target="/word/settings.xml" Id="R8b28be6077bd4f41" /><Relationship Type="http://schemas.openxmlformats.org/officeDocument/2006/relationships/image" Target="/word/media/cf0d3dcb-9ec5-4ac2-a3d6-875ba68c39ac.png" Id="Rb5e88de4f86d4539" /></Relationships>
</file>