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9bf1114af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11f21782f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9f30d741a4bad" /><Relationship Type="http://schemas.openxmlformats.org/officeDocument/2006/relationships/numbering" Target="/word/numbering.xml" Id="Reec89b1ce3d44f64" /><Relationship Type="http://schemas.openxmlformats.org/officeDocument/2006/relationships/settings" Target="/word/settings.xml" Id="R2899631824c84329" /><Relationship Type="http://schemas.openxmlformats.org/officeDocument/2006/relationships/image" Target="/word/media/e5c776f8-1e8b-4b7e-8603-963e46b1dcc7.png" Id="Raca11f21782f4a4c" /></Relationships>
</file>