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79262695d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de265ff87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 de Bois,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7edca063d4dee" /><Relationship Type="http://schemas.openxmlformats.org/officeDocument/2006/relationships/numbering" Target="/word/numbering.xml" Id="Rf7992772b01a4b78" /><Relationship Type="http://schemas.openxmlformats.org/officeDocument/2006/relationships/settings" Target="/word/settings.xml" Id="Re268a48ef0584ebb" /><Relationship Type="http://schemas.openxmlformats.org/officeDocument/2006/relationships/image" Target="/word/media/968b6bc6-4868-42ab-ace0-c127780e2446.png" Id="Re3ede265ff87446f" /></Relationships>
</file>