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79a216fd8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3c2da994b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Cale da Vila,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a2dc449b04798" /><Relationship Type="http://schemas.openxmlformats.org/officeDocument/2006/relationships/numbering" Target="/word/numbering.xml" Id="Rbc31adee7cfe4c37" /><Relationship Type="http://schemas.openxmlformats.org/officeDocument/2006/relationships/settings" Target="/word/settings.xml" Id="R9159254308034801" /><Relationship Type="http://schemas.openxmlformats.org/officeDocument/2006/relationships/image" Target="/word/media/eaa44650-49b5-47b8-ac61-052faf64c850.png" Id="R0da3c2da994b404c" /></Relationships>
</file>