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06492fcc6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8c83adaa9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Calendario,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934b597e54583" /><Relationship Type="http://schemas.openxmlformats.org/officeDocument/2006/relationships/numbering" Target="/word/numbering.xml" Id="R713b246ef16a4339" /><Relationship Type="http://schemas.openxmlformats.org/officeDocument/2006/relationships/settings" Target="/word/settings.xml" Id="Rd5c5bb69fbf54d48" /><Relationship Type="http://schemas.openxmlformats.org/officeDocument/2006/relationships/image" Target="/word/media/b76e0854-307d-4d5e-bffd-aadf2e06e584.png" Id="R1418c83adaa9402d" /></Relationships>
</file>