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bbc010a9f45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64c38f79ef4a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Calvaria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4a925fe7164782" /><Relationship Type="http://schemas.openxmlformats.org/officeDocument/2006/relationships/numbering" Target="/word/numbering.xml" Id="Rbc09daf8e81f42ce" /><Relationship Type="http://schemas.openxmlformats.org/officeDocument/2006/relationships/settings" Target="/word/settings.xml" Id="R25feee16cc6b48e8" /><Relationship Type="http://schemas.openxmlformats.org/officeDocument/2006/relationships/image" Target="/word/media/755860b4-8f45-45f0-a277-31cd5111043b.png" Id="R2764c38f79ef4a35" /></Relationships>
</file>