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3b809c81d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3ba25ef44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9eb5847d44e6a" /><Relationship Type="http://schemas.openxmlformats.org/officeDocument/2006/relationships/numbering" Target="/word/numbering.xml" Id="R9416c52410304025" /><Relationship Type="http://schemas.openxmlformats.org/officeDocument/2006/relationships/settings" Target="/word/settings.xml" Id="R9aace37de1334b47" /><Relationship Type="http://schemas.openxmlformats.org/officeDocument/2006/relationships/image" Target="/word/media/682d5694-6c9d-4716-b9bb-660506c20cfb.png" Id="Rc3d3ba25ef444ff5" /></Relationships>
</file>