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f81b8bcc414b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673b53c3e04b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Camarnais,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7a0ca5a954499a" /><Relationship Type="http://schemas.openxmlformats.org/officeDocument/2006/relationships/numbering" Target="/word/numbering.xml" Id="R2da7f45ae6c848a1" /><Relationship Type="http://schemas.openxmlformats.org/officeDocument/2006/relationships/settings" Target="/word/settings.xml" Id="R581d5b1551dd46ac" /><Relationship Type="http://schemas.openxmlformats.org/officeDocument/2006/relationships/image" Target="/word/media/f58f0ea6-322c-4e47-9726-5dd48407e6fa.png" Id="R9a673b53c3e04bc7" /></Relationships>
</file>