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b0a866925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f4a1102b4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848d3ad6a4659" /><Relationship Type="http://schemas.openxmlformats.org/officeDocument/2006/relationships/numbering" Target="/word/numbering.xml" Id="R41fda4b057e84f6c" /><Relationship Type="http://schemas.openxmlformats.org/officeDocument/2006/relationships/settings" Target="/word/settings.xml" Id="R98a310ff576f4e6b" /><Relationship Type="http://schemas.openxmlformats.org/officeDocument/2006/relationships/image" Target="/word/media/e1b9da37-b590-47f5-b331-ac244e504bc8.png" Id="Rfa0f4a1102b44d4f" /></Relationships>
</file>