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178220331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180b2e433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f00527cf741c1" /><Relationship Type="http://schemas.openxmlformats.org/officeDocument/2006/relationships/numbering" Target="/word/numbering.xml" Id="R82cb0f779b5e4293" /><Relationship Type="http://schemas.openxmlformats.org/officeDocument/2006/relationships/settings" Target="/word/settings.xml" Id="R8c90f7c416894b16" /><Relationship Type="http://schemas.openxmlformats.org/officeDocument/2006/relationships/image" Target="/word/media/622686b5-5743-44c8-8d10-18bd80e68c70.png" Id="Rd23180b2e43346ce" /></Relationships>
</file>