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20ebe7d2d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0684fac17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f0242b82940fd" /><Relationship Type="http://schemas.openxmlformats.org/officeDocument/2006/relationships/numbering" Target="/word/numbering.xml" Id="R3a681abfa75d4b4b" /><Relationship Type="http://schemas.openxmlformats.org/officeDocument/2006/relationships/settings" Target="/word/settings.xml" Id="R375e4636f0734924" /><Relationship Type="http://schemas.openxmlformats.org/officeDocument/2006/relationships/image" Target="/word/media/53ae5dc0-0363-4412-8768-87b982b1a83e.png" Id="Rbbf0684fac174e08" /></Relationships>
</file>