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624044de1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3e745cc6c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87edb9b6449f4" /><Relationship Type="http://schemas.openxmlformats.org/officeDocument/2006/relationships/numbering" Target="/word/numbering.xml" Id="R5b642084505f4a07" /><Relationship Type="http://schemas.openxmlformats.org/officeDocument/2006/relationships/settings" Target="/word/settings.xml" Id="R37a718bbde7c41fd" /><Relationship Type="http://schemas.openxmlformats.org/officeDocument/2006/relationships/image" Target="/word/media/5bba845b-3f9f-411f-89c7-a940b695fbf7.png" Id="Rcb93e745cc6c4bf4" /></Relationships>
</file>