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a64f63157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3bce140c2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07fae93934cb2" /><Relationship Type="http://schemas.openxmlformats.org/officeDocument/2006/relationships/numbering" Target="/word/numbering.xml" Id="R65bbed560006439e" /><Relationship Type="http://schemas.openxmlformats.org/officeDocument/2006/relationships/settings" Target="/word/settings.xml" Id="Re35cd2859cd14dce" /><Relationship Type="http://schemas.openxmlformats.org/officeDocument/2006/relationships/image" Target="/word/media/f432b249-3cde-4dbe-9513-53c7fd6e421f.png" Id="Rfb73bce140c24f66" /></Relationships>
</file>