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fce07193f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851301ab9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Cancinos,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49d3d338145e4" /><Relationship Type="http://schemas.openxmlformats.org/officeDocument/2006/relationships/numbering" Target="/word/numbering.xml" Id="Rc3bbaca8b52b4667" /><Relationship Type="http://schemas.openxmlformats.org/officeDocument/2006/relationships/settings" Target="/word/settings.xml" Id="Rcfe57f55e7cf4ed0" /><Relationship Type="http://schemas.openxmlformats.org/officeDocument/2006/relationships/image" Target="/word/media/e2f83837-bf90-45e0-8c25-2823b6c11590.png" Id="Rd3b851301ab94515" /></Relationships>
</file>