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f6bc6ec78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044b23348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e2c0c7fe047d3" /><Relationship Type="http://schemas.openxmlformats.org/officeDocument/2006/relationships/numbering" Target="/word/numbering.xml" Id="R73644b6b4dd54be5" /><Relationship Type="http://schemas.openxmlformats.org/officeDocument/2006/relationships/settings" Target="/word/settings.xml" Id="R55bcc8ed79004871" /><Relationship Type="http://schemas.openxmlformats.org/officeDocument/2006/relationships/image" Target="/word/media/f0be81db-7825-4183-aa35-63e294d43dc5.png" Id="Rb31044b2334846b1" /></Relationships>
</file>