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45f9ec01d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85a24c0b88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Candosa,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0c8f89b774871" /><Relationship Type="http://schemas.openxmlformats.org/officeDocument/2006/relationships/numbering" Target="/word/numbering.xml" Id="R98e772fbad674d5b" /><Relationship Type="http://schemas.openxmlformats.org/officeDocument/2006/relationships/settings" Target="/word/settings.xml" Id="Rbf5f6c4f823e4f37" /><Relationship Type="http://schemas.openxmlformats.org/officeDocument/2006/relationships/image" Target="/word/media/08346a27-c0dd-4824-9e47-32ddf2872659.png" Id="R8f85a24c0b8843d6" /></Relationships>
</file>