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5d4b03ee484f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92fe688ec142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24a4b235fd4bd3" /><Relationship Type="http://schemas.openxmlformats.org/officeDocument/2006/relationships/numbering" Target="/word/numbering.xml" Id="R20bc6d2c72004214" /><Relationship Type="http://schemas.openxmlformats.org/officeDocument/2006/relationships/settings" Target="/word/settings.xml" Id="Rdc90d375ee1942e7" /><Relationship Type="http://schemas.openxmlformats.org/officeDocument/2006/relationships/image" Target="/word/media/9c6c091a-3df0-4ef5-85a5-b3f2adcf5ea0.png" Id="R1292fe688ec142bf" /></Relationships>
</file>