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7cd7252e0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7a763a811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Canhardo,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496b2c5214235" /><Relationship Type="http://schemas.openxmlformats.org/officeDocument/2006/relationships/numbering" Target="/word/numbering.xml" Id="R3c7765b4d58446a9" /><Relationship Type="http://schemas.openxmlformats.org/officeDocument/2006/relationships/settings" Target="/word/settings.xml" Id="R959cdb139ff44287" /><Relationship Type="http://schemas.openxmlformats.org/officeDocument/2006/relationships/image" Target="/word/media/b2fd8d85-08cf-4d59-8472-9e6fd2acd0c2.png" Id="Re967a763a81144d2" /></Relationships>
</file>