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4a0ecec6f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a747864be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d215165594c3b" /><Relationship Type="http://schemas.openxmlformats.org/officeDocument/2006/relationships/numbering" Target="/word/numbering.xml" Id="Rb30f089e578143f8" /><Relationship Type="http://schemas.openxmlformats.org/officeDocument/2006/relationships/settings" Target="/word/settings.xml" Id="R4ea231fa61fe4a89" /><Relationship Type="http://schemas.openxmlformats.org/officeDocument/2006/relationships/image" Target="/word/media/2d6be686-70a2-49b6-8ceb-a1632f6053f6.png" Id="Rfb4a747864be4738" /></Relationships>
</file>