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8a127f018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42f8d5010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2e39534fa44b2" /><Relationship Type="http://schemas.openxmlformats.org/officeDocument/2006/relationships/numbering" Target="/word/numbering.xml" Id="R4cf1a959147048d6" /><Relationship Type="http://schemas.openxmlformats.org/officeDocument/2006/relationships/settings" Target="/word/settings.xml" Id="Rc486f1407465424f" /><Relationship Type="http://schemas.openxmlformats.org/officeDocument/2006/relationships/image" Target="/word/media/1635d55a-f5f4-4e4b-8253-bd942a49fa08.png" Id="Re0542f8d50104810" /></Relationships>
</file>