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2a73bc737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ed4d9a585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Caramulo,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f6ab0df524ef9" /><Relationship Type="http://schemas.openxmlformats.org/officeDocument/2006/relationships/numbering" Target="/word/numbering.xml" Id="R887f9dd1892440c0" /><Relationship Type="http://schemas.openxmlformats.org/officeDocument/2006/relationships/settings" Target="/word/settings.xml" Id="R5a9eef2d941a46c1" /><Relationship Type="http://schemas.openxmlformats.org/officeDocument/2006/relationships/image" Target="/word/media/f21cf674-8a6f-4011-9170-e08c191db501.png" Id="R644ed4d9a585447d" /></Relationships>
</file>