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e20716cbe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6d133c63544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Cardia,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da23ec5824ec1" /><Relationship Type="http://schemas.openxmlformats.org/officeDocument/2006/relationships/numbering" Target="/word/numbering.xml" Id="R334507dd21c44690" /><Relationship Type="http://schemas.openxmlformats.org/officeDocument/2006/relationships/settings" Target="/word/settings.xml" Id="R8e83708615e7487f" /><Relationship Type="http://schemas.openxmlformats.org/officeDocument/2006/relationships/image" Target="/word/media/6f1d77ae-f4d2-4531-97a3-c2791e40e8e4.png" Id="Rb396d133c63544ca" /></Relationships>
</file>