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a3fdc4ec7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32da92b30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Caridade,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9394cc32a487f" /><Relationship Type="http://schemas.openxmlformats.org/officeDocument/2006/relationships/numbering" Target="/word/numbering.xml" Id="R1ae5e7390b754782" /><Relationship Type="http://schemas.openxmlformats.org/officeDocument/2006/relationships/settings" Target="/word/settings.xml" Id="Rd5847fe2faf84e79" /><Relationship Type="http://schemas.openxmlformats.org/officeDocument/2006/relationships/image" Target="/word/media/fa60d06d-0e35-4b77-bc74-a8d599665c2a.png" Id="R00332da92b304d98" /></Relationships>
</file>