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ff7d6afdd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656dfe53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Carnapete,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a4849dc4243be" /><Relationship Type="http://schemas.openxmlformats.org/officeDocument/2006/relationships/numbering" Target="/word/numbering.xml" Id="Rffae5c15a82e4bf4" /><Relationship Type="http://schemas.openxmlformats.org/officeDocument/2006/relationships/settings" Target="/word/settings.xml" Id="R65ba64bf66084cc4" /><Relationship Type="http://schemas.openxmlformats.org/officeDocument/2006/relationships/image" Target="/word/media/eb02b937-8b5f-4ed7-8644-78b05cc81a0a.png" Id="Rbbfa656dfe5345e7" /></Relationships>
</file>