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e73acd6ff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6f349243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Carne Assada,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65eae13f24c6c" /><Relationship Type="http://schemas.openxmlformats.org/officeDocument/2006/relationships/numbering" Target="/word/numbering.xml" Id="R1960860242ac4a94" /><Relationship Type="http://schemas.openxmlformats.org/officeDocument/2006/relationships/settings" Target="/word/settings.xml" Id="R75824dbf492a483c" /><Relationship Type="http://schemas.openxmlformats.org/officeDocument/2006/relationships/image" Target="/word/media/5eb33059-0733-4ac7-93a9-63900f950079.png" Id="R98dd6f3492434455" /></Relationships>
</file>