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2876bed13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6fb0755cb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Carrapateira,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0dafc6a0c43f0" /><Relationship Type="http://schemas.openxmlformats.org/officeDocument/2006/relationships/numbering" Target="/word/numbering.xml" Id="Rc06c22acd6d54454" /><Relationship Type="http://schemas.openxmlformats.org/officeDocument/2006/relationships/settings" Target="/word/settings.xml" Id="Rf46414a992224e21" /><Relationship Type="http://schemas.openxmlformats.org/officeDocument/2006/relationships/image" Target="/word/media/542b76c8-ea40-4bb0-8c59-416ef92412fe.png" Id="R7446fb0755cb4c90" /></Relationships>
</file>